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7087"/>
      </w:tblGrid>
      <w:tr w:rsidR="005E2770" w:rsidRPr="0025776B" w14:paraId="0066DFB6" w14:textId="77777777" w:rsidTr="003726C3">
        <w:trPr>
          <w:trHeight w:val="15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D300" w14:textId="77777777" w:rsidR="005E2770" w:rsidRPr="0025776B" w:rsidRDefault="005E2770" w:rsidP="00ED0C88">
            <w:pPr>
              <w:tabs>
                <w:tab w:val="left" w:pos="0"/>
                <w:tab w:val="left" w:pos="142"/>
                <w:tab w:val="left" w:pos="284"/>
              </w:tabs>
              <w:rPr>
                <w:rFonts w:cs="Arial"/>
                <w:i/>
                <w:szCs w:val="22"/>
              </w:rPr>
            </w:pPr>
            <w:r w:rsidRPr="0025776B">
              <w:rPr>
                <w:rFonts w:cs="Arial"/>
                <w:szCs w:val="22"/>
                <w:lang w:val="en-US" w:eastAsia="en-AU"/>
              </w:rPr>
              <w:object w:dxaOrig="2748" w:dyaOrig="1512" w14:anchorId="36451A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05pt;height:71.2pt" o:ole="" fillcolor="window">
                  <v:imagedata r:id="rId8" o:title=""/>
                </v:shape>
                <o:OLEObject Type="Embed" ProgID="Word.Picture.8" ShapeID="_x0000_i1025" DrawAspect="Content" ObjectID="_1695738696" r:id="rId9"/>
              </w:objec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6199" w14:textId="2756F7E3" w:rsidR="005E2770" w:rsidRPr="00094A64" w:rsidRDefault="003F14F5" w:rsidP="00ED0C88">
            <w:pPr>
              <w:pStyle w:val="Heading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APPLICANT RESPONSE FORM</w:t>
            </w:r>
          </w:p>
        </w:tc>
      </w:tr>
      <w:tr w:rsidR="005E2770" w:rsidRPr="0025776B" w14:paraId="0AC81340" w14:textId="77777777" w:rsidTr="00CD5086">
        <w:trPr>
          <w:trHeight w:val="27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F448" w14:textId="00D21486" w:rsidR="005E2770" w:rsidRPr="00B52CA2" w:rsidRDefault="005E2770" w:rsidP="00CD5086">
            <w:pPr>
              <w:tabs>
                <w:tab w:val="left" w:pos="0"/>
                <w:tab w:val="left" w:pos="142"/>
                <w:tab w:val="left" w:pos="284"/>
              </w:tabs>
              <w:spacing w:before="20" w:line="276" w:lineRule="auto"/>
              <w:jc w:val="center"/>
              <w:rPr>
                <w:rFonts w:cs="Arial"/>
                <w:sz w:val="20"/>
              </w:rPr>
            </w:pPr>
            <w:r w:rsidRPr="00CD5086">
              <w:rPr>
                <w:rFonts w:cs="Arial"/>
                <w:sz w:val="18"/>
              </w:rPr>
              <w:t xml:space="preserve">Document Reference No: </w:t>
            </w:r>
            <w:r w:rsidR="00B079EE" w:rsidRPr="00CD5086">
              <w:rPr>
                <w:rFonts w:cs="Arial"/>
                <w:sz w:val="18"/>
              </w:rPr>
              <w:t>025-</w:t>
            </w:r>
            <w:r w:rsidR="003F14F5" w:rsidRPr="00CD5086">
              <w:rPr>
                <w:rFonts w:cs="Arial"/>
                <w:sz w:val="18"/>
              </w:rPr>
              <w:t>321</w:t>
            </w:r>
            <w:r w:rsidR="00B079EE" w:rsidRPr="00CD5086">
              <w:rPr>
                <w:rFonts w:cs="Arial"/>
                <w:sz w:val="18"/>
              </w:rPr>
              <w:t>-</w:t>
            </w:r>
            <w:r w:rsidR="00AC1BE5" w:rsidRPr="00CD5086">
              <w:rPr>
                <w:rFonts w:cs="Arial"/>
                <w:sz w:val="18"/>
              </w:rPr>
              <w:t>FORM</w:t>
            </w:r>
          </w:p>
        </w:tc>
      </w:tr>
    </w:tbl>
    <w:p w14:paraId="2C206077" w14:textId="68035C06" w:rsidR="00476EE6" w:rsidRPr="00CD5086" w:rsidRDefault="00476EE6" w:rsidP="00476EE6">
      <w:pPr>
        <w:spacing w:before="120" w:after="120"/>
        <w:rPr>
          <w:rFonts w:cs="Arial"/>
          <w:b/>
          <w:sz w:val="24"/>
        </w:rPr>
      </w:pPr>
      <w:r w:rsidRPr="00CD5086">
        <w:rPr>
          <w:rFonts w:cs="Arial"/>
          <w:b/>
          <w:sz w:val="24"/>
        </w:rPr>
        <w:t>Job Application Form</w:t>
      </w:r>
    </w:p>
    <w:p w14:paraId="7121701F" w14:textId="77777777" w:rsidR="00476EE6" w:rsidRPr="00CD5086" w:rsidRDefault="00476EE6" w:rsidP="00476EE6">
      <w:pPr>
        <w:spacing w:before="120" w:after="120"/>
        <w:jc w:val="both"/>
        <w:rPr>
          <w:rFonts w:cs="Arial"/>
          <w:i/>
          <w:sz w:val="20"/>
        </w:rPr>
      </w:pPr>
      <w:r w:rsidRPr="00CD5086">
        <w:rPr>
          <w:rFonts w:cs="Arial"/>
          <w:i/>
          <w:sz w:val="20"/>
        </w:rPr>
        <w:t xml:space="preserve">Please complete this form as part of your application.  </w:t>
      </w:r>
    </w:p>
    <w:p w14:paraId="2AD74CA0" w14:textId="76A841A5" w:rsidR="00476EE6" w:rsidRPr="00CD5086" w:rsidRDefault="00476EE6" w:rsidP="00CD5086">
      <w:pPr>
        <w:pStyle w:val="Default"/>
        <w:spacing w:line="276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 w:rsidRPr="00CD5086">
        <w:rPr>
          <w:rFonts w:ascii="Arial" w:hAnsi="Arial" w:cs="Arial"/>
          <w:color w:val="auto"/>
          <w:sz w:val="20"/>
          <w:szCs w:val="20"/>
        </w:rPr>
        <w:t>In addition to this form you will also need to include a covering letter, a resume outlining education, employment history, copies of certificates / qualifications / licenses (as identified in the position description), details of 2 professional referees and any additional information relevant to the position.</w:t>
      </w:r>
    </w:p>
    <w:p w14:paraId="59F362EC" w14:textId="2839D4B8" w:rsidR="00476EE6" w:rsidRPr="00CD5086" w:rsidRDefault="00B432BD" w:rsidP="00CD5086">
      <w:pPr>
        <w:pStyle w:val="Default"/>
        <w:spacing w:line="276" w:lineRule="auto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 w:rsidRPr="00CD5086">
        <w:rPr>
          <w:rFonts w:ascii="Arial" w:hAnsi="Arial" w:cs="Arial"/>
          <w:color w:val="auto"/>
          <w:sz w:val="20"/>
          <w:szCs w:val="20"/>
        </w:rPr>
        <w:t xml:space="preserve">You are encouraged to read the position description prior to completing this form. </w:t>
      </w:r>
      <w:r w:rsidR="00476EE6" w:rsidRPr="00CD5086">
        <w:rPr>
          <w:rFonts w:ascii="Arial" w:hAnsi="Arial" w:cs="Arial"/>
          <w:color w:val="auto"/>
          <w:sz w:val="20"/>
          <w:szCs w:val="20"/>
        </w:rPr>
        <w:t xml:space="preserve">Reponses </w:t>
      </w:r>
      <w:r w:rsidR="00955F04" w:rsidRPr="00CD5086">
        <w:rPr>
          <w:rFonts w:ascii="Arial" w:hAnsi="Arial" w:cs="Arial"/>
          <w:color w:val="auto"/>
          <w:sz w:val="20"/>
          <w:szCs w:val="20"/>
        </w:rPr>
        <w:t>should</w:t>
      </w:r>
      <w:r w:rsidR="002A78AA" w:rsidRPr="00CD5086">
        <w:rPr>
          <w:rFonts w:ascii="Arial" w:hAnsi="Arial" w:cs="Arial"/>
          <w:color w:val="auto"/>
          <w:sz w:val="20"/>
          <w:szCs w:val="20"/>
        </w:rPr>
        <w:t xml:space="preserve"> include relevant and concise detail of how your current skills, attributes, knowledge and qualifications </w:t>
      </w:r>
      <w:r w:rsidRPr="00CD5086">
        <w:rPr>
          <w:rFonts w:ascii="Arial" w:hAnsi="Arial" w:cs="Arial"/>
          <w:color w:val="auto"/>
          <w:sz w:val="20"/>
          <w:szCs w:val="20"/>
        </w:rPr>
        <w:t>enable you to</w:t>
      </w:r>
      <w:r w:rsidR="00476EE6" w:rsidRPr="00CD5086">
        <w:rPr>
          <w:rFonts w:ascii="Arial" w:hAnsi="Arial" w:cs="Arial"/>
          <w:color w:val="auto"/>
          <w:sz w:val="20"/>
          <w:szCs w:val="20"/>
        </w:rPr>
        <w:t xml:space="preserve"> successfully fulfil the requirements of the position</w:t>
      </w:r>
      <w:r w:rsidRPr="00CD5086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7806AE33" w14:textId="67BC09EE" w:rsidR="00B432BD" w:rsidRPr="00CD5086" w:rsidRDefault="00B432BD" w:rsidP="00CD5086">
      <w:pPr>
        <w:pStyle w:val="Default"/>
        <w:spacing w:before="60" w:after="60" w:line="276" w:lineRule="auto"/>
        <w:ind w:right="-187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CD5086">
        <w:rPr>
          <w:rFonts w:ascii="Arial" w:hAnsi="Arial" w:cs="Arial"/>
          <w:i/>
          <w:sz w:val="20"/>
        </w:rPr>
        <w:t xml:space="preserve">A maximum of 4 pages is preferred.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656"/>
      </w:tblGrid>
      <w:tr w:rsidR="00483E65" w:rsidRPr="00476EE6" w14:paraId="5DC855F4" w14:textId="77777777" w:rsidTr="003F14F5">
        <w:trPr>
          <w:trHeight w:val="340"/>
        </w:trPr>
        <w:tc>
          <w:tcPr>
            <w:tcW w:w="9912" w:type="dxa"/>
            <w:gridSpan w:val="2"/>
            <w:shd w:val="clear" w:color="auto" w:fill="D9D9D9" w:themeFill="background1" w:themeFillShade="D9"/>
            <w:vAlign w:val="center"/>
          </w:tcPr>
          <w:p w14:paraId="1D018141" w14:textId="793D340F" w:rsidR="00483E65" w:rsidRPr="008922F6" w:rsidRDefault="00476EE6" w:rsidP="008922F6">
            <w:pPr>
              <w:spacing w:before="120" w:line="360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Position </w:t>
            </w:r>
            <w:r w:rsidR="00665718">
              <w:rPr>
                <w:rFonts w:cs="Arial"/>
                <w:b/>
                <w:sz w:val="20"/>
              </w:rPr>
              <w:t>d</w:t>
            </w:r>
            <w:r w:rsidR="00483E65" w:rsidRPr="008922F6">
              <w:rPr>
                <w:rFonts w:cs="Arial"/>
                <w:b/>
                <w:sz w:val="20"/>
              </w:rPr>
              <w:t>etails</w:t>
            </w:r>
          </w:p>
        </w:tc>
      </w:tr>
      <w:tr w:rsidR="00483E65" w14:paraId="754B28C8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769FA637" w14:textId="5DEC0151" w:rsidR="00483E65" w:rsidRPr="008922F6" w:rsidRDefault="00483E65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Vacancy </w:t>
            </w:r>
            <w:r w:rsidR="00665718">
              <w:rPr>
                <w:rFonts w:cs="Arial"/>
                <w:b/>
                <w:sz w:val="20"/>
              </w:rPr>
              <w:t>r</w:t>
            </w:r>
            <w:r w:rsidRPr="008922F6">
              <w:rPr>
                <w:rFonts w:cs="Arial"/>
                <w:b/>
                <w:sz w:val="20"/>
              </w:rPr>
              <w:t xml:space="preserve">eference </w:t>
            </w:r>
            <w:r w:rsidR="00665718">
              <w:rPr>
                <w:rFonts w:cs="Arial"/>
                <w:b/>
                <w:sz w:val="20"/>
              </w:rPr>
              <w:t>n</w:t>
            </w:r>
            <w:r w:rsidRPr="008922F6">
              <w:rPr>
                <w:rFonts w:cs="Arial"/>
                <w:b/>
                <w:sz w:val="20"/>
              </w:rPr>
              <w:t>umber</w:t>
            </w:r>
          </w:p>
        </w:tc>
        <w:tc>
          <w:tcPr>
            <w:tcW w:w="6656" w:type="dxa"/>
            <w:vAlign w:val="center"/>
          </w:tcPr>
          <w:p w14:paraId="65B89579" w14:textId="3CAF5201" w:rsidR="00483E65" w:rsidRDefault="009F5D91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21/010</w:t>
            </w:r>
          </w:p>
        </w:tc>
      </w:tr>
      <w:tr w:rsidR="00F705F6" w14:paraId="2B000BC5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5F687B16" w14:textId="41FB5731" w:rsidR="00F705F6" w:rsidRPr="008922F6" w:rsidRDefault="00F705F6" w:rsidP="00F705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Position </w:t>
            </w:r>
            <w:r>
              <w:rPr>
                <w:rFonts w:cs="Arial"/>
                <w:b/>
                <w:sz w:val="20"/>
              </w:rPr>
              <w:t>t</w:t>
            </w:r>
            <w:r w:rsidRPr="008922F6">
              <w:rPr>
                <w:rFonts w:cs="Arial"/>
                <w:b/>
                <w:sz w:val="20"/>
              </w:rPr>
              <w:t>itle</w:t>
            </w:r>
          </w:p>
        </w:tc>
        <w:tc>
          <w:tcPr>
            <w:tcW w:w="6656" w:type="dxa"/>
            <w:vAlign w:val="center"/>
          </w:tcPr>
          <w:p w14:paraId="4646F3B4" w14:textId="1E69F36D" w:rsidR="00F705F6" w:rsidRDefault="00F705F6" w:rsidP="00F705F6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Coordinator Aboriginal Partnership and Engagement</w:t>
            </w:r>
          </w:p>
        </w:tc>
      </w:tr>
      <w:tr w:rsidR="00F705F6" w14:paraId="27C45F9F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3BD05411" w14:textId="624CD9AD" w:rsidR="00F705F6" w:rsidRPr="008922F6" w:rsidRDefault="00F705F6" w:rsidP="00F705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Position </w:t>
            </w:r>
            <w:r>
              <w:rPr>
                <w:rFonts w:cs="Arial"/>
                <w:b/>
                <w:sz w:val="20"/>
              </w:rPr>
              <w:t>l</w:t>
            </w:r>
            <w:r w:rsidRPr="008922F6">
              <w:rPr>
                <w:rFonts w:cs="Arial"/>
                <w:b/>
                <w:sz w:val="20"/>
              </w:rPr>
              <w:t>ocation</w:t>
            </w:r>
          </w:p>
        </w:tc>
        <w:tc>
          <w:tcPr>
            <w:tcW w:w="6656" w:type="dxa"/>
            <w:vAlign w:val="center"/>
          </w:tcPr>
          <w:p w14:paraId="4235DF4D" w14:textId="410343BF" w:rsidR="00F705F6" w:rsidRDefault="00F705F6" w:rsidP="00F705F6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Irymple Victoria</w:t>
            </w:r>
            <w:bookmarkStart w:id="0" w:name="_GoBack"/>
            <w:bookmarkEnd w:id="0"/>
          </w:p>
        </w:tc>
      </w:tr>
      <w:tr w:rsidR="00F705F6" w:rsidRPr="00476EE6" w14:paraId="7EB50E68" w14:textId="77777777" w:rsidTr="008922F6">
        <w:trPr>
          <w:trHeight w:val="45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02A3AED" w14:textId="3947AABF" w:rsidR="00F705F6" w:rsidRPr="00476EE6" w:rsidRDefault="00F705F6" w:rsidP="00F705F6">
            <w:pPr>
              <w:spacing w:before="120" w:line="360" w:lineRule="auto"/>
              <w:rPr>
                <w:rFonts w:cs="Arial"/>
                <w:b/>
                <w:sz w:val="20"/>
              </w:rPr>
            </w:pPr>
            <w:r w:rsidRPr="00175FBB">
              <w:rPr>
                <w:rFonts w:cs="Arial"/>
                <w:b/>
                <w:sz w:val="20"/>
              </w:rPr>
              <w:t xml:space="preserve">Applicant </w:t>
            </w:r>
            <w:r>
              <w:rPr>
                <w:rFonts w:cs="Arial"/>
                <w:b/>
                <w:sz w:val="20"/>
              </w:rPr>
              <w:t>d</w:t>
            </w:r>
            <w:r w:rsidRPr="00175FBB">
              <w:rPr>
                <w:rFonts w:cs="Arial"/>
                <w:b/>
                <w:sz w:val="20"/>
              </w:rPr>
              <w:t>etails</w:t>
            </w:r>
          </w:p>
        </w:tc>
        <w:tc>
          <w:tcPr>
            <w:tcW w:w="6656" w:type="dxa"/>
            <w:shd w:val="clear" w:color="auto" w:fill="D9D9D9" w:themeFill="background1" w:themeFillShade="D9"/>
            <w:vAlign w:val="center"/>
          </w:tcPr>
          <w:p w14:paraId="2F2377BB" w14:textId="77777777" w:rsidR="00F705F6" w:rsidRPr="008922F6" w:rsidRDefault="00F705F6" w:rsidP="00F705F6">
            <w:pPr>
              <w:spacing w:before="120" w:line="360" w:lineRule="auto"/>
              <w:rPr>
                <w:rFonts w:cs="Arial"/>
                <w:b/>
                <w:sz w:val="20"/>
              </w:rPr>
            </w:pPr>
          </w:p>
        </w:tc>
      </w:tr>
      <w:tr w:rsidR="00F705F6" w14:paraId="0018CF40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05A69FE3" w14:textId="0D6E469E" w:rsidR="00F705F6" w:rsidRPr="00476EE6" w:rsidRDefault="00F705F6" w:rsidP="00F705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175FBB">
              <w:rPr>
                <w:rFonts w:cs="Arial"/>
                <w:b/>
                <w:sz w:val="20"/>
              </w:rPr>
              <w:t xml:space="preserve">Name: </w:t>
            </w:r>
          </w:p>
        </w:tc>
        <w:tc>
          <w:tcPr>
            <w:tcW w:w="6656" w:type="dxa"/>
            <w:vAlign w:val="center"/>
          </w:tcPr>
          <w:p w14:paraId="6450855B" w14:textId="77777777" w:rsidR="00F705F6" w:rsidRDefault="00F705F6" w:rsidP="00F705F6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F705F6" w14:paraId="72417AA0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50943B1A" w14:textId="5A97DE15" w:rsidR="00F705F6" w:rsidRDefault="00F705F6" w:rsidP="00F705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175FBB">
              <w:rPr>
                <w:rFonts w:cs="Arial"/>
                <w:b/>
                <w:sz w:val="20"/>
              </w:rPr>
              <w:t xml:space="preserve">Email </w:t>
            </w:r>
            <w:r>
              <w:rPr>
                <w:rFonts w:cs="Arial"/>
                <w:b/>
                <w:sz w:val="20"/>
              </w:rPr>
              <w:t>a</w:t>
            </w:r>
            <w:r w:rsidRPr="00175FBB">
              <w:rPr>
                <w:rFonts w:cs="Arial"/>
                <w:b/>
                <w:sz w:val="20"/>
              </w:rPr>
              <w:t>ddress:</w:t>
            </w:r>
          </w:p>
          <w:p w14:paraId="010B74D6" w14:textId="36FD073A" w:rsidR="00F705F6" w:rsidRPr="008922F6" w:rsidRDefault="00F705F6" w:rsidP="00F705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i/>
                <w:sz w:val="20"/>
              </w:rPr>
            </w:pPr>
            <w:r w:rsidRPr="008922F6">
              <w:rPr>
                <w:rFonts w:cs="Arial"/>
                <w:i/>
                <w:sz w:val="16"/>
              </w:rPr>
              <w:t>Please note – all correspondence in relation to this application will be sent to your email address</w:t>
            </w:r>
          </w:p>
        </w:tc>
        <w:tc>
          <w:tcPr>
            <w:tcW w:w="6656" w:type="dxa"/>
            <w:vAlign w:val="center"/>
          </w:tcPr>
          <w:p w14:paraId="1BFC3E8A" w14:textId="77777777" w:rsidR="00F705F6" w:rsidRPr="00175FBB" w:rsidRDefault="00F705F6" w:rsidP="00F705F6">
            <w:pPr>
              <w:spacing w:line="276" w:lineRule="auto"/>
              <w:rPr>
                <w:rFonts w:cs="Arial"/>
                <w:sz w:val="20"/>
              </w:rPr>
            </w:pPr>
          </w:p>
          <w:p w14:paraId="2F8DE972" w14:textId="35B7528E" w:rsidR="00F705F6" w:rsidRDefault="00F705F6" w:rsidP="00F705F6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F705F6" w14:paraId="6D5D2797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21AA12A4" w14:textId="1D2A0864" w:rsidR="00F705F6" w:rsidRPr="00175FBB" w:rsidRDefault="00F705F6" w:rsidP="00F705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Phone</w:t>
            </w:r>
            <w:r w:rsidRPr="00175FBB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n</w:t>
            </w:r>
            <w:r w:rsidRPr="00175FBB">
              <w:rPr>
                <w:rFonts w:cs="Arial"/>
                <w:b/>
                <w:sz w:val="20"/>
              </w:rPr>
              <w:t>umber:</w:t>
            </w:r>
          </w:p>
        </w:tc>
        <w:tc>
          <w:tcPr>
            <w:tcW w:w="6656" w:type="dxa"/>
            <w:vAlign w:val="center"/>
          </w:tcPr>
          <w:p w14:paraId="1499DA6C" w14:textId="77777777" w:rsidR="00F705F6" w:rsidRDefault="00F705F6" w:rsidP="00F705F6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</w:tc>
      </w:tr>
    </w:tbl>
    <w:p w14:paraId="0DBCB932" w14:textId="46AC66D0" w:rsidR="00476EE6" w:rsidRPr="009F5D91" w:rsidRDefault="00476EE6" w:rsidP="00476EE6">
      <w:pPr>
        <w:spacing w:before="120" w:after="120"/>
        <w:jc w:val="both"/>
        <w:rPr>
          <w:rFonts w:cs="Arial"/>
          <w:sz w:val="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C627F" w14:paraId="4E27AA32" w14:textId="77777777" w:rsidTr="00017871">
        <w:trPr>
          <w:trHeight w:val="351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14:paraId="79B920AE" w14:textId="0C28DE28" w:rsidR="003C627F" w:rsidRPr="003C627F" w:rsidRDefault="003C627F" w:rsidP="00017871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</w:rPr>
            </w:pPr>
            <w:r w:rsidRPr="0034485F">
              <w:rPr>
                <w:rFonts w:cs="Calibri"/>
                <w:b/>
                <w:sz w:val="20"/>
              </w:rPr>
              <w:t xml:space="preserve">Template to use in </w:t>
            </w:r>
            <w:r>
              <w:rPr>
                <w:rFonts w:cs="Calibri"/>
                <w:b/>
                <w:sz w:val="20"/>
              </w:rPr>
              <w:t>requesting address of</w:t>
            </w:r>
            <w:r w:rsidRPr="0034485F">
              <w:rPr>
                <w:rFonts w:cs="Calibri"/>
                <w:b/>
                <w:sz w:val="20"/>
              </w:rPr>
              <w:t xml:space="preserve"> </w:t>
            </w:r>
            <w:r w:rsidR="00421658" w:rsidRPr="0034485F">
              <w:rPr>
                <w:rFonts w:cs="Calibri"/>
                <w:b/>
                <w:sz w:val="20"/>
                <w:u w:val="single"/>
              </w:rPr>
              <w:t>KEY SELECTION CRITERIA</w:t>
            </w:r>
            <w:r w:rsidR="00421658" w:rsidRPr="0034485F">
              <w:rPr>
                <w:rFonts w:cs="Calibri"/>
                <w:b/>
                <w:sz w:val="20"/>
              </w:rPr>
              <w:t xml:space="preserve"> </w:t>
            </w:r>
            <w:r w:rsidR="00017871">
              <w:rPr>
                <w:rFonts w:cs="Calibri"/>
                <w:b/>
                <w:sz w:val="20"/>
              </w:rPr>
              <w:t>(KSC)</w:t>
            </w:r>
          </w:p>
        </w:tc>
      </w:tr>
      <w:tr w:rsidR="004B27E1" w14:paraId="45274DC1" w14:textId="77777777" w:rsidTr="00492A09">
        <w:trPr>
          <w:trHeight w:val="1241"/>
        </w:trPr>
        <w:tc>
          <w:tcPr>
            <w:tcW w:w="9918" w:type="dxa"/>
          </w:tcPr>
          <w:p w14:paraId="1D7556EA" w14:textId="77777777" w:rsidR="00F705F6" w:rsidRPr="00017871" w:rsidRDefault="00F705F6" w:rsidP="00F705F6">
            <w:pPr>
              <w:pStyle w:val="Default"/>
              <w:ind w:right="-18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7871">
              <w:rPr>
                <w:rFonts w:ascii="Arial" w:hAnsi="Arial" w:cs="Arial"/>
                <w:color w:val="auto"/>
                <w:sz w:val="20"/>
                <w:szCs w:val="20"/>
              </w:rPr>
              <w:t>Please provide a specific response to the following selection criteria:</w:t>
            </w:r>
          </w:p>
          <w:p w14:paraId="399420AE" w14:textId="77777777" w:rsidR="00F705F6" w:rsidRDefault="00F705F6" w:rsidP="00F705F6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  <w:p w14:paraId="02B68C9B" w14:textId="4912EBBE" w:rsidR="00F705F6" w:rsidRDefault="00F705F6" w:rsidP="00F705F6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KSC1:</w:t>
            </w:r>
            <w:r>
              <w:rPr>
                <w:rFonts w:cs="Arial"/>
                <w:sz w:val="20"/>
              </w:rPr>
              <w:tab/>
            </w:r>
            <w:proofErr w:type="gramStart"/>
            <w:r>
              <w:rPr>
                <w:rFonts w:cs="Arial"/>
                <w:sz w:val="20"/>
              </w:rPr>
              <w:t xml:space="preserve">Demonstrated </w:t>
            </w:r>
            <w:r w:rsidRPr="00F9272F">
              <w:rPr>
                <w:rFonts w:cs="Arial"/>
                <w:sz w:val="20"/>
              </w:rPr>
              <w:t xml:space="preserve"> previous</w:t>
            </w:r>
            <w:proofErr w:type="gramEnd"/>
            <w:r w:rsidRPr="00F9272F">
              <w:rPr>
                <w:rFonts w:cs="Arial"/>
                <w:sz w:val="20"/>
              </w:rPr>
              <w:t xml:space="preserve"> experience</w:t>
            </w:r>
            <w:r>
              <w:rPr>
                <w:rFonts w:cs="Arial"/>
                <w:sz w:val="20"/>
              </w:rPr>
              <w:t xml:space="preserve"> 5 years +</w:t>
            </w:r>
            <w:r w:rsidRPr="00F9272F">
              <w:rPr>
                <w:rFonts w:cs="Arial"/>
                <w:sz w:val="20"/>
              </w:rPr>
              <w:t xml:space="preserve"> in a similar position with an understanding of NRM, cultural heritage and engagement</w:t>
            </w:r>
            <w:r>
              <w:rPr>
                <w:rFonts w:cs="Arial"/>
                <w:sz w:val="20"/>
              </w:rPr>
              <w:t xml:space="preserve"> with Aboriginal </w:t>
            </w:r>
            <w:proofErr w:type="spellStart"/>
            <w:r>
              <w:rPr>
                <w:rFonts w:cs="Arial"/>
                <w:sz w:val="20"/>
              </w:rPr>
              <w:t>Commmunties</w:t>
            </w:r>
            <w:proofErr w:type="spellEnd"/>
            <w:r w:rsidR="009F5D91">
              <w:rPr>
                <w:rFonts w:cs="Arial"/>
                <w:sz w:val="20"/>
              </w:rPr>
              <w:t>.</w:t>
            </w:r>
            <w:r w:rsidRPr="00F9272F">
              <w:rPr>
                <w:rFonts w:cs="Arial"/>
                <w:sz w:val="20"/>
              </w:rPr>
              <w:t xml:space="preserve">  </w:t>
            </w:r>
          </w:p>
          <w:p w14:paraId="303CBE2C" w14:textId="77777777" w:rsidR="00F705F6" w:rsidRDefault="00F705F6" w:rsidP="00F705F6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</w:p>
          <w:p w14:paraId="255869BE" w14:textId="75EAC125" w:rsidR="00F705F6" w:rsidRDefault="00F705F6" w:rsidP="00F705F6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KSC 2     Demonstrated experience in program and/or project management, delivering community and/or environmental benefits and outcomes. </w:t>
            </w:r>
          </w:p>
          <w:p w14:paraId="4BDD5AA4" w14:textId="77777777" w:rsidR="00F705F6" w:rsidRDefault="00F705F6" w:rsidP="00F705F6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</w:p>
          <w:p w14:paraId="05EB1D66" w14:textId="4A00A293" w:rsidR="00F705F6" w:rsidRDefault="00F705F6" w:rsidP="00F705F6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KSC3:</w:t>
            </w:r>
            <w:r>
              <w:rPr>
                <w:rFonts w:cs="Arial"/>
                <w:sz w:val="20"/>
              </w:rPr>
              <w:tab/>
            </w:r>
            <w:r w:rsidRPr="00B41716">
              <w:rPr>
                <w:rFonts w:cs="Arial"/>
                <w:sz w:val="20"/>
              </w:rPr>
              <w:t xml:space="preserve">Highly developed </w:t>
            </w:r>
            <w:r>
              <w:rPr>
                <w:rFonts w:cs="Arial"/>
                <w:sz w:val="20"/>
              </w:rPr>
              <w:t>written</w:t>
            </w:r>
            <w:r w:rsidRPr="00B41716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and verbal communications </w:t>
            </w:r>
            <w:r w:rsidRPr="00B41716">
              <w:rPr>
                <w:rFonts w:cs="Arial"/>
                <w:sz w:val="20"/>
              </w:rPr>
              <w:t xml:space="preserve">skills </w:t>
            </w:r>
            <w:r>
              <w:rPr>
                <w:rFonts w:cs="Arial"/>
                <w:sz w:val="20"/>
              </w:rPr>
              <w:t>demonstrating</w:t>
            </w:r>
            <w:r w:rsidRPr="00B41716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a high attention to detail and an ability to effectively engage with the Indigenous community through various platforms.</w:t>
            </w:r>
          </w:p>
          <w:p w14:paraId="27D38109" w14:textId="77777777" w:rsidR="00F705F6" w:rsidRDefault="00F705F6" w:rsidP="00F705F6">
            <w:pPr>
              <w:tabs>
                <w:tab w:val="left" w:pos="880"/>
              </w:tabs>
              <w:spacing w:line="276" w:lineRule="auto"/>
              <w:rPr>
                <w:rFonts w:cs="Arial"/>
                <w:sz w:val="20"/>
              </w:rPr>
            </w:pPr>
          </w:p>
          <w:p w14:paraId="780A0BD6" w14:textId="1569BE3E" w:rsidR="00F705F6" w:rsidRDefault="00F705F6" w:rsidP="00F705F6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KSC4:</w:t>
            </w:r>
            <w:r>
              <w:rPr>
                <w:rFonts w:cs="Arial"/>
                <w:sz w:val="20"/>
              </w:rPr>
              <w:tab/>
              <w:t xml:space="preserve">Implementation of effective </w:t>
            </w:r>
            <w:r w:rsidRPr="00B41716">
              <w:rPr>
                <w:rFonts w:cs="Arial"/>
                <w:sz w:val="20"/>
              </w:rPr>
              <w:t>strategies used to plan and facilitate engagement activities</w:t>
            </w:r>
            <w:r w:rsidR="009F5D91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demonstrating an </w:t>
            </w:r>
            <w:r w:rsidRPr="008D77E1">
              <w:rPr>
                <w:rFonts w:cs="Arial"/>
                <w:sz w:val="20"/>
              </w:rPr>
              <w:t xml:space="preserve">ability to establish and maintain rapport with </w:t>
            </w:r>
            <w:r>
              <w:rPr>
                <w:rFonts w:cs="Arial"/>
                <w:sz w:val="20"/>
              </w:rPr>
              <w:t>key stakeholders and local communities.</w:t>
            </w:r>
          </w:p>
          <w:p w14:paraId="3474FB37" w14:textId="77777777" w:rsidR="00F705F6" w:rsidRDefault="00F705F6" w:rsidP="00F705F6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</w:p>
          <w:p w14:paraId="06D64B2B" w14:textId="77777777" w:rsidR="00F705F6" w:rsidRDefault="00F705F6" w:rsidP="00F705F6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KSC5:     </w:t>
            </w:r>
            <w:r w:rsidRPr="00B41716">
              <w:rPr>
                <w:rFonts w:cs="Arial"/>
                <w:sz w:val="20"/>
              </w:rPr>
              <w:t xml:space="preserve">Demonstrated ability to prioritise, delegate, manage time and multiple demands in order to meet </w:t>
            </w:r>
            <w:r>
              <w:rPr>
                <w:rFonts w:cs="Arial"/>
                <w:sz w:val="20"/>
              </w:rPr>
              <w:t xml:space="preserve">  </w:t>
            </w:r>
          </w:p>
          <w:p w14:paraId="1C3F5833" w14:textId="660E7075" w:rsidR="00483E65" w:rsidRDefault="00F705F6" w:rsidP="00F705F6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</w:t>
            </w:r>
            <w:r w:rsidRPr="00B41716">
              <w:rPr>
                <w:rFonts w:cs="Arial"/>
                <w:sz w:val="20"/>
              </w:rPr>
              <w:t>tight deadlines.</w:t>
            </w:r>
            <w:r w:rsidR="00476EE6">
              <w:rPr>
                <w:rFonts w:cs="Arial"/>
                <w:sz w:val="20"/>
              </w:rPr>
              <w:tab/>
            </w:r>
            <w:r w:rsidR="008A5F58">
              <w:rPr>
                <w:rFonts w:cs="Arial"/>
                <w:sz w:val="20"/>
              </w:rPr>
              <w:br/>
            </w:r>
          </w:p>
        </w:tc>
      </w:tr>
    </w:tbl>
    <w:p w14:paraId="5EBA38CC" w14:textId="77777777" w:rsidR="00CD5086" w:rsidRDefault="00CD5086" w:rsidP="00671E94">
      <w:pPr>
        <w:tabs>
          <w:tab w:val="left" w:pos="2880"/>
        </w:tabs>
        <w:spacing w:line="276" w:lineRule="auto"/>
        <w:rPr>
          <w:rFonts w:cs="Arial"/>
          <w:sz w:val="16"/>
          <w:szCs w:val="16"/>
        </w:rPr>
      </w:pPr>
    </w:p>
    <w:p w14:paraId="5CC4DB03" w14:textId="7B3E179A" w:rsidR="008C68A9" w:rsidRPr="008C68A9" w:rsidRDefault="008C68A9" w:rsidP="00671E94">
      <w:pPr>
        <w:tabs>
          <w:tab w:val="left" w:pos="2880"/>
        </w:tabs>
        <w:spacing w:line="276" w:lineRule="auto"/>
        <w:rPr>
          <w:rFonts w:cs="Arial"/>
          <w:i/>
          <w:sz w:val="16"/>
          <w:szCs w:val="16"/>
        </w:rPr>
      </w:pPr>
      <w:r w:rsidRPr="00CD5086">
        <w:rPr>
          <w:rFonts w:cs="Arial"/>
          <w:b/>
          <w:sz w:val="16"/>
          <w:szCs w:val="16"/>
        </w:rPr>
        <w:t>File action:</w:t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i/>
          <w:sz w:val="16"/>
          <w:szCs w:val="16"/>
        </w:rPr>
        <w:t xml:space="preserve">Human resources application file </w:t>
      </w:r>
    </w:p>
    <w:sectPr w:rsidR="008C68A9" w:rsidRPr="008C68A9" w:rsidSect="00CD5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992" w:bottom="851" w:left="992" w:header="567" w:footer="2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BA8EA" w14:textId="77777777" w:rsidR="00E11424" w:rsidRDefault="00E11424">
      <w:r>
        <w:separator/>
      </w:r>
    </w:p>
  </w:endnote>
  <w:endnote w:type="continuationSeparator" w:id="0">
    <w:p w14:paraId="357947B1" w14:textId="77777777" w:rsidR="00E11424" w:rsidRDefault="00E1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D623D" w14:textId="77777777" w:rsidR="004718D2" w:rsidRPr="004718D2" w:rsidRDefault="004718D2">
    <w:pPr>
      <w:pStyle w:val="Footer"/>
      <w:jc w:val="right"/>
      <w:rPr>
        <w:sz w:val="18"/>
        <w:szCs w:val="18"/>
      </w:rPr>
    </w:pPr>
    <w:r w:rsidRPr="004718D2">
      <w:rPr>
        <w:sz w:val="18"/>
        <w:szCs w:val="18"/>
      </w:rPr>
      <w:t xml:space="preserve">Page </w:t>
    </w:r>
    <w:r w:rsidRPr="004718D2">
      <w:rPr>
        <w:b/>
        <w:bCs/>
        <w:sz w:val="18"/>
        <w:szCs w:val="18"/>
      </w:rPr>
      <w:fldChar w:fldCharType="begin"/>
    </w:r>
    <w:r w:rsidRPr="004718D2">
      <w:rPr>
        <w:b/>
        <w:bCs/>
        <w:sz w:val="18"/>
        <w:szCs w:val="18"/>
      </w:rPr>
      <w:instrText xml:space="preserve"> PAGE </w:instrText>
    </w:r>
    <w:r w:rsidRPr="004718D2">
      <w:rPr>
        <w:b/>
        <w:bCs/>
        <w:sz w:val="18"/>
        <w:szCs w:val="18"/>
      </w:rPr>
      <w:fldChar w:fldCharType="separate"/>
    </w:r>
    <w:r w:rsidR="00945257">
      <w:rPr>
        <w:b/>
        <w:bCs/>
        <w:noProof/>
        <w:sz w:val="18"/>
        <w:szCs w:val="18"/>
      </w:rPr>
      <w:t>2</w:t>
    </w:r>
    <w:r w:rsidRPr="004718D2">
      <w:rPr>
        <w:b/>
        <w:bCs/>
        <w:sz w:val="18"/>
        <w:szCs w:val="18"/>
      </w:rPr>
      <w:fldChar w:fldCharType="end"/>
    </w:r>
    <w:r w:rsidRPr="004718D2">
      <w:rPr>
        <w:sz w:val="18"/>
        <w:szCs w:val="18"/>
      </w:rPr>
      <w:t xml:space="preserve"> of </w:t>
    </w:r>
    <w:r w:rsidRPr="004718D2">
      <w:rPr>
        <w:b/>
        <w:bCs/>
        <w:sz w:val="18"/>
        <w:szCs w:val="18"/>
      </w:rPr>
      <w:fldChar w:fldCharType="begin"/>
    </w:r>
    <w:r w:rsidRPr="004718D2">
      <w:rPr>
        <w:b/>
        <w:bCs/>
        <w:sz w:val="18"/>
        <w:szCs w:val="18"/>
      </w:rPr>
      <w:instrText xml:space="preserve"> NUMPAGES  </w:instrText>
    </w:r>
    <w:r w:rsidRPr="004718D2">
      <w:rPr>
        <w:b/>
        <w:bCs/>
        <w:sz w:val="18"/>
        <w:szCs w:val="18"/>
      </w:rPr>
      <w:fldChar w:fldCharType="separate"/>
    </w:r>
    <w:r w:rsidR="009B2BAB">
      <w:rPr>
        <w:b/>
        <w:bCs/>
        <w:noProof/>
        <w:sz w:val="18"/>
        <w:szCs w:val="18"/>
      </w:rPr>
      <w:t>4</w:t>
    </w:r>
    <w:r w:rsidRPr="004718D2">
      <w:rPr>
        <w:b/>
        <w:bCs/>
        <w:sz w:val="18"/>
        <w:szCs w:val="18"/>
      </w:rPr>
      <w:fldChar w:fldCharType="end"/>
    </w:r>
  </w:p>
  <w:p w14:paraId="1DDE9C7F" w14:textId="77777777" w:rsidR="004718D2" w:rsidRPr="004718D2" w:rsidRDefault="004718D2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2B650" w14:textId="77777777" w:rsidR="004718D2" w:rsidRPr="00CD5086" w:rsidRDefault="00945257" w:rsidP="00CD5086">
    <w:pPr>
      <w:pStyle w:val="Footer"/>
      <w:pBdr>
        <w:top w:val="single" w:sz="4" w:space="1" w:color="auto"/>
      </w:pBdr>
      <w:spacing w:before="20" w:line="276" w:lineRule="auto"/>
      <w:jc w:val="right"/>
      <w:rPr>
        <w:bCs/>
        <w:sz w:val="16"/>
        <w:szCs w:val="16"/>
      </w:rPr>
    </w:pPr>
    <w:r w:rsidRPr="00CD5086">
      <w:rPr>
        <w:sz w:val="16"/>
        <w:szCs w:val="16"/>
      </w:rPr>
      <w:t xml:space="preserve">Page </w:t>
    </w:r>
    <w:r w:rsidRPr="00CD5086">
      <w:rPr>
        <w:bCs/>
        <w:sz w:val="16"/>
        <w:szCs w:val="16"/>
      </w:rPr>
      <w:fldChar w:fldCharType="begin"/>
    </w:r>
    <w:r w:rsidRPr="00CD5086">
      <w:rPr>
        <w:bCs/>
        <w:sz w:val="16"/>
        <w:szCs w:val="16"/>
      </w:rPr>
      <w:instrText xml:space="preserve"> PAGE </w:instrText>
    </w:r>
    <w:r w:rsidRPr="00CD5086">
      <w:rPr>
        <w:bCs/>
        <w:sz w:val="16"/>
        <w:szCs w:val="16"/>
      </w:rPr>
      <w:fldChar w:fldCharType="separate"/>
    </w:r>
    <w:r w:rsidR="00CD5086">
      <w:rPr>
        <w:bCs/>
        <w:noProof/>
        <w:sz w:val="16"/>
        <w:szCs w:val="16"/>
      </w:rPr>
      <w:t>1</w:t>
    </w:r>
    <w:r w:rsidRPr="00CD5086">
      <w:rPr>
        <w:bCs/>
        <w:sz w:val="16"/>
        <w:szCs w:val="16"/>
      </w:rPr>
      <w:fldChar w:fldCharType="end"/>
    </w:r>
    <w:r w:rsidRPr="00CD5086">
      <w:rPr>
        <w:sz w:val="16"/>
        <w:szCs w:val="16"/>
      </w:rPr>
      <w:t xml:space="preserve"> of </w:t>
    </w:r>
    <w:r w:rsidRPr="00CD5086">
      <w:rPr>
        <w:bCs/>
        <w:sz w:val="16"/>
        <w:szCs w:val="16"/>
      </w:rPr>
      <w:fldChar w:fldCharType="begin"/>
    </w:r>
    <w:r w:rsidRPr="00CD5086">
      <w:rPr>
        <w:bCs/>
        <w:sz w:val="16"/>
        <w:szCs w:val="16"/>
      </w:rPr>
      <w:instrText xml:space="preserve"> NUMPAGES  </w:instrText>
    </w:r>
    <w:r w:rsidRPr="00CD5086">
      <w:rPr>
        <w:bCs/>
        <w:sz w:val="16"/>
        <w:szCs w:val="16"/>
      </w:rPr>
      <w:fldChar w:fldCharType="separate"/>
    </w:r>
    <w:r w:rsidR="00CD5086">
      <w:rPr>
        <w:bCs/>
        <w:noProof/>
        <w:sz w:val="16"/>
        <w:szCs w:val="16"/>
      </w:rPr>
      <w:t>2</w:t>
    </w:r>
    <w:r w:rsidRPr="00CD5086">
      <w:rPr>
        <w:bCs/>
        <w:sz w:val="16"/>
        <w:szCs w:val="16"/>
      </w:rPr>
      <w:fldChar w:fldCharType="end"/>
    </w:r>
  </w:p>
  <w:p w14:paraId="6028FFC4" w14:textId="59D9025C" w:rsidR="00D95E59" w:rsidRDefault="00D95E59" w:rsidP="00CD5086">
    <w:pPr>
      <w:pStyle w:val="Footer"/>
      <w:spacing w:before="20" w:line="276" w:lineRule="auto"/>
      <w:jc w:val="right"/>
      <w:rPr>
        <w:bCs/>
        <w:i/>
        <w:sz w:val="16"/>
        <w:szCs w:val="16"/>
      </w:rPr>
    </w:pPr>
    <w:r>
      <w:rPr>
        <w:b/>
        <w:bCs/>
        <w:sz w:val="16"/>
        <w:szCs w:val="16"/>
      </w:rPr>
      <w:t xml:space="preserve">Registered date: </w:t>
    </w:r>
    <w:r w:rsidR="00B079EE">
      <w:rPr>
        <w:bCs/>
        <w:i/>
        <w:sz w:val="16"/>
        <w:szCs w:val="16"/>
      </w:rPr>
      <w:t>June 2021</w:t>
    </w:r>
  </w:p>
  <w:p w14:paraId="1FE8EF3A" w14:textId="2AE64194" w:rsidR="00D95E59" w:rsidRPr="00D95E59" w:rsidRDefault="00D95E59" w:rsidP="00CD5086">
    <w:pPr>
      <w:pStyle w:val="Footer"/>
      <w:spacing w:before="20" w:line="276" w:lineRule="auto"/>
      <w:jc w:val="right"/>
      <w:rPr>
        <w:bCs/>
        <w:i/>
        <w:sz w:val="16"/>
        <w:szCs w:val="16"/>
      </w:rPr>
    </w:pPr>
    <w:r>
      <w:rPr>
        <w:b/>
        <w:bCs/>
        <w:sz w:val="16"/>
        <w:szCs w:val="16"/>
      </w:rPr>
      <w:t xml:space="preserve">Reference: </w:t>
    </w:r>
    <w:r w:rsidR="00B079EE">
      <w:rPr>
        <w:bCs/>
        <w:i/>
        <w:sz w:val="16"/>
        <w:szCs w:val="16"/>
      </w:rPr>
      <w:t>025-</w:t>
    </w:r>
    <w:r w:rsidR="009F438E">
      <w:rPr>
        <w:bCs/>
        <w:i/>
        <w:sz w:val="16"/>
        <w:szCs w:val="16"/>
      </w:rPr>
      <w:t>321</w:t>
    </w:r>
    <w:r w:rsidR="00B079EE">
      <w:rPr>
        <w:bCs/>
        <w:i/>
        <w:sz w:val="16"/>
        <w:szCs w:val="16"/>
      </w:rPr>
      <w:t>-</w:t>
    </w:r>
    <w:r>
      <w:rPr>
        <w:bCs/>
        <w:i/>
        <w:sz w:val="16"/>
        <w:szCs w:val="16"/>
      </w:rPr>
      <w:t>FORM</w:t>
    </w:r>
    <w:r w:rsidR="00B079EE">
      <w:rPr>
        <w:bCs/>
        <w:i/>
        <w:sz w:val="16"/>
        <w:szCs w:val="16"/>
      </w:rPr>
      <w:t xml:space="preserve"> -</w:t>
    </w:r>
    <w:r>
      <w:rPr>
        <w:bCs/>
        <w:i/>
        <w:sz w:val="16"/>
        <w:szCs w:val="16"/>
      </w:rPr>
      <w:t xml:space="preserve"> </w:t>
    </w:r>
    <w:r w:rsidR="009F438E">
      <w:rPr>
        <w:bCs/>
        <w:i/>
        <w:sz w:val="16"/>
        <w:szCs w:val="16"/>
      </w:rPr>
      <w:t>Applicant Response Form</w:t>
    </w:r>
    <w:r>
      <w:rPr>
        <w:bCs/>
        <w:i/>
        <w:sz w:val="16"/>
        <w:szCs w:val="16"/>
      </w:rPr>
      <w:t xml:space="preserve"> Template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411"/>
      <w:gridCol w:w="1708"/>
      <w:gridCol w:w="2940"/>
      <w:gridCol w:w="1172"/>
      <w:gridCol w:w="2950"/>
    </w:tblGrid>
    <w:tr w:rsidR="003671ED" w:rsidRPr="003671ED" w14:paraId="50FDC7C0" w14:textId="77777777" w:rsidTr="00AF1E21">
      <w:trPr>
        <w:jc w:val="center"/>
      </w:trPr>
      <w:tc>
        <w:tcPr>
          <w:tcW w:w="411" w:type="dxa"/>
          <w:vMerge w:val="restart"/>
          <w:textDirection w:val="btLr"/>
        </w:tcPr>
        <w:p w14:paraId="0DAFBF25" w14:textId="77777777" w:rsidR="003671ED" w:rsidRPr="003671ED" w:rsidRDefault="003671ED" w:rsidP="00A15364">
          <w:pPr>
            <w:ind w:left="113" w:right="113"/>
            <w:jc w:val="center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 w:rsidRPr="003671ED">
            <w:rPr>
              <w:rFonts w:ascii="Arial Narrow" w:eastAsia="Calibri" w:hAnsi="Arial Narrow"/>
              <w:i/>
              <w:sz w:val="16"/>
              <w:szCs w:val="16"/>
              <w:lang w:val="en-US"/>
            </w:rPr>
            <w:t>Metadata</w:t>
          </w:r>
        </w:p>
      </w:tc>
      <w:tc>
        <w:tcPr>
          <w:tcW w:w="1708" w:type="dxa"/>
          <w:shd w:val="clear" w:color="auto" w:fill="auto"/>
        </w:tcPr>
        <w:p w14:paraId="2A44A73D" w14:textId="77777777" w:rsidR="003671ED" w:rsidRPr="003671ED" w:rsidRDefault="005A3422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sz w:val="16"/>
              <w:szCs w:val="16"/>
            </w:rPr>
            <w:t>Approved</w:t>
          </w:r>
          <w:r w:rsidR="00EA02E7">
            <w:rPr>
              <w:rFonts w:ascii="Arial Narrow" w:eastAsia="Calibri" w:hAnsi="Arial Narrow" w:cs="Arial"/>
              <w:bCs/>
              <w:sz w:val="16"/>
              <w:szCs w:val="16"/>
            </w:rPr>
            <w:t xml:space="preserve"> by </w:t>
          </w:r>
          <w:r w:rsidR="003671ED" w:rsidRPr="003671ED">
            <w:rPr>
              <w:rFonts w:ascii="Arial Narrow" w:eastAsia="Calibri" w:hAnsi="Arial Narrow" w:cs="Arial"/>
              <w:bCs/>
              <w:sz w:val="16"/>
              <w:szCs w:val="16"/>
            </w:rPr>
            <w:t xml:space="preserve"> </w:t>
          </w:r>
        </w:p>
      </w:tc>
      <w:tc>
        <w:tcPr>
          <w:tcW w:w="2940" w:type="dxa"/>
          <w:shd w:val="clear" w:color="auto" w:fill="auto"/>
        </w:tcPr>
        <w:p w14:paraId="26D09CDD" w14:textId="77777777" w:rsidR="003671ED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Manager Corporate Services</w:t>
          </w:r>
        </w:p>
      </w:tc>
      <w:tc>
        <w:tcPr>
          <w:tcW w:w="1172" w:type="dxa"/>
        </w:tcPr>
        <w:p w14:paraId="2C1E8BA0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Last Updated</w:t>
          </w:r>
        </w:p>
      </w:tc>
      <w:tc>
        <w:tcPr>
          <w:tcW w:w="2950" w:type="dxa"/>
        </w:tcPr>
        <w:p w14:paraId="2ADF3B97" w14:textId="77777777" w:rsidR="003671ED" w:rsidRPr="003671ED" w:rsidRDefault="005A3422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April</w:t>
          </w:r>
          <w:r w:rsidR="00B22F5E">
            <w:rPr>
              <w:rFonts w:ascii="Arial Narrow" w:eastAsia="Calibri" w:hAnsi="Arial Narrow" w:cs="Arial"/>
              <w:bCs/>
              <w:i/>
              <w:sz w:val="16"/>
              <w:szCs w:val="16"/>
            </w:rPr>
            <w:t xml:space="preserve"> 2015</w:t>
          </w:r>
        </w:p>
      </w:tc>
    </w:tr>
    <w:tr w:rsidR="003671ED" w:rsidRPr="003671ED" w14:paraId="584174BC" w14:textId="77777777" w:rsidTr="00AF1E21">
      <w:trPr>
        <w:jc w:val="center"/>
      </w:trPr>
      <w:tc>
        <w:tcPr>
          <w:tcW w:w="411" w:type="dxa"/>
          <w:vMerge/>
        </w:tcPr>
        <w:p w14:paraId="32E4FDEC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15EE132A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Owner/Custodian</w:t>
          </w:r>
        </w:p>
      </w:tc>
      <w:tc>
        <w:tcPr>
          <w:tcW w:w="2940" w:type="dxa"/>
          <w:shd w:val="clear" w:color="auto" w:fill="auto"/>
        </w:tcPr>
        <w:p w14:paraId="6961F039" w14:textId="77777777" w:rsidR="003671ED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Manager Corporate Services</w:t>
          </w:r>
        </w:p>
      </w:tc>
      <w:tc>
        <w:tcPr>
          <w:tcW w:w="1172" w:type="dxa"/>
        </w:tcPr>
        <w:p w14:paraId="6D499CDC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Replaces</w:t>
          </w:r>
        </w:p>
      </w:tc>
      <w:tc>
        <w:tcPr>
          <w:tcW w:w="2950" w:type="dxa"/>
        </w:tcPr>
        <w:p w14:paraId="3C13A22D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i/>
              <w:sz w:val="16"/>
              <w:szCs w:val="16"/>
            </w:rPr>
            <w:t xml:space="preserve"> </w:t>
          </w:r>
        </w:p>
      </w:tc>
    </w:tr>
    <w:tr w:rsidR="00EA02E7" w:rsidRPr="003671ED" w14:paraId="62B2940E" w14:textId="77777777" w:rsidTr="00AF1E21">
      <w:trPr>
        <w:jc w:val="center"/>
      </w:trPr>
      <w:tc>
        <w:tcPr>
          <w:tcW w:w="411" w:type="dxa"/>
          <w:vMerge/>
        </w:tcPr>
        <w:p w14:paraId="622828B6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39AEB4D8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sz w:val="16"/>
              <w:szCs w:val="16"/>
            </w:rPr>
            <w:t>Date of First Issue</w:t>
          </w:r>
        </w:p>
      </w:tc>
      <w:tc>
        <w:tcPr>
          <w:tcW w:w="2940" w:type="dxa"/>
          <w:shd w:val="clear" w:color="auto" w:fill="auto"/>
        </w:tcPr>
        <w:p w14:paraId="7E5C9D6E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Aug 2014</w:t>
          </w:r>
        </w:p>
      </w:tc>
      <w:tc>
        <w:tcPr>
          <w:tcW w:w="1172" w:type="dxa"/>
        </w:tcPr>
        <w:p w14:paraId="4210726E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Review Date</w:t>
          </w:r>
        </w:p>
      </w:tc>
      <w:tc>
        <w:tcPr>
          <w:tcW w:w="2950" w:type="dxa"/>
        </w:tcPr>
        <w:p w14:paraId="0C02CE57" w14:textId="77777777" w:rsidR="00EA02E7" w:rsidRPr="003671ED" w:rsidRDefault="000C1B08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Feb 2017</w:t>
          </w:r>
        </w:p>
      </w:tc>
    </w:tr>
    <w:tr w:rsidR="00EA02E7" w:rsidRPr="003671ED" w14:paraId="5353D7B5" w14:textId="77777777" w:rsidTr="00AF1E21">
      <w:trPr>
        <w:trHeight w:val="184"/>
        <w:jc w:val="center"/>
      </w:trPr>
      <w:tc>
        <w:tcPr>
          <w:tcW w:w="411" w:type="dxa"/>
          <w:vMerge/>
        </w:tcPr>
        <w:p w14:paraId="77E6BC9E" w14:textId="77777777" w:rsidR="00EA02E7" w:rsidRPr="003671ED" w:rsidRDefault="00EA02E7" w:rsidP="00A15364">
          <w:pPr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69DEE9F0" w14:textId="77777777" w:rsidR="00EA02E7" w:rsidRPr="003671ED" w:rsidRDefault="00EA02E7" w:rsidP="00A15364">
          <w:pPr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Version</w:t>
          </w:r>
        </w:p>
      </w:tc>
      <w:tc>
        <w:tcPr>
          <w:tcW w:w="2940" w:type="dxa"/>
          <w:shd w:val="clear" w:color="auto" w:fill="auto"/>
        </w:tcPr>
        <w:p w14:paraId="27C195CC" w14:textId="77777777" w:rsidR="00EA02E7" w:rsidRPr="003671ED" w:rsidRDefault="005A3422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2.3</w:t>
          </w:r>
        </w:p>
      </w:tc>
      <w:tc>
        <w:tcPr>
          <w:tcW w:w="1172" w:type="dxa"/>
        </w:tcPr>
        <w:p w14:paraId="489C8561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Review Trigger</w:t>
          </w:r>
        </w:p>
      </w:tc>
      <w:tc>
        <w:tcPr>
          <w:tcW w:w="2950" w:type="dxa"/>
        </w:tcPr>
        <w:p w14:paraId="37B5C503" w14:textId="77777777" w:rsidR="00EA02E7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CMA 001 PRO, Operational Committee</w:t>
          </w:r>
        </w:p>
      </w:tc>
    </w:tr>
    <w:tr w:rsidR="003477C3" w:rsidRPr="003671ED" w14:paraId="6597811B" w14:textId="77777777" w:rsidTr="00AF1E21">
      <w:trPr>
        <w:jc w:val="center"/>
      </w:trPr>
      <w:tc>
        <w:tcPr>
          <w:tcW w:w="411" w:type="dxa"/>
          <w:vMerge/>
        </w:tcPr>
        <w:p w14:paraId="52872FDE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27442DD1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 xml:space="preserve"> Search terms</w:t>
          </w:r>
        </w:p>
      </w:tc>
      <w:tc>
        <w:tcPr>
          <w:tcW w:w="4112" w:type="dxa"/>
          <w:gridSpan w:val="2"/>
          <w:shd w:val="clear" w:color="auto" w:fill="auto"/>
        </w:tcPr>
        <w:p w14:paraId="7D9E806A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e.g. Template, form</w:t>
          </w:r>
        </w:p>
      </w:tc>
      <w:tc>
        <w:tcPr>
          <w:tcW w:w="2950" w:type="dxa"/>
          <w:shd w:val="clear" w:color="auto" w:fill="auto"/>
        </w:tcPr>
        <w:p w14:paraId="44B16C60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Reference: CMA 002 FORM</w:t>
          </w:r>
        </w:p>
      </w:tc>
    </w:tr>
  </w:tbl>
  <w:p w14:paraId="0040C7AC" w14:textId="77777777" w:rsidR="004718D2" w:rsidRPr="004718D2" w:rsidRDefault="003671ED">
    <w:pPr>
      <w:pStyle w:val="Footer"/>
      <w:jc w:val="right"/>
      <w:rPr>
        <w:sz w:val="18"/>
        <w:szCs w:val="18"/>
      </w:rPr>
    </w:pPr>
    <w:r w:rsidRPr="004718D2">
      <w:rPr>
        <w:sz w:val="18"/>
        <w:szCs w:val="18"/>
      </w:rPr>
      <w:t xml:space="preserve"> </w:t>
    </w:r>
    <w:r w:rsidR="004718D2" w:rsidRPr="004718D2">
      <w:rPr>
        <w:sz w:val="18"/>
        <w:szCs w:val="18"/>
      </w:rPr>
      <w:t xml:space="preserve">Page </w:t>
    </w:r>
    <w:r w:rsidR="004718D2" w:rsidRPr="004718D2">
      <w:rPr>
        <w:b/>
        <w:bCs/>
        <w:sz w:val="18"/>
        <w:szCs w:val="18"/>
      </w:rPr>
      <w:fldChar w:fldCharType="begin"/>
    </w:r>
    <w:r w:rsidR="004718D2" w:rsidRPr="004718D2">
      <w:rPr>
        <w:b/>
        <w:bCs/>
        <w:sz w:val="18"/>
        <w:szCs w:val="18"/>
      </w:rPr>
      <w:instrText xml:space="preserve"> PAGE </w:instrText>
    </w:r>
    <w:r w:rsidR="004718D2" w:rsidRPr="004718D2">
      <w:rPr>
        <w:b/>
        <w:bCs/>
        <w:sz w:val="18"/>
        <w:szCs w:val="18"/>
      </w:rPr>
      <w:fldChar w:fldCharType="separate"/>
    </w:r>
    <w:r w:rsidR="00671E94">
      <w:rPr>
        <w:b/>
        <w:bCs/>
        <w:noProof/>
        <w:sz w:val="18"/>
        <w:szCs w:val="18"/>
      </w:rPr>
      <w:t>1</w:t>
    </w:r>
    <w:r w:rsidR="004718D2" w:rsidRPr="004718D2">
      <w:rPr>
        <w:b/>
        <w:bCs/>
        <w:sz w:val="18"/>
        <w:szCs w:val="18"/>
      </w:rPr>
      <w:fldChar w:fldCharType="end"/>
    </w:r>
    <w:r w:rsidR="004718D2" w:rsidRPr="004718D2">
      <w:rPr>
        <w:sz w:val="18"/>
        <w:szCs w:val="18"/>
      </w:rPr>
      <w:t xml:space="preserve"> of </w:t>
    </w:r>
    <w:r w:rsidR="004718D2" w:rsidRPr="004718D2">
      <w:rPr>
        <w:b/>
        <w:bCs/>
        <w:sz w:val="18"/>
        <w:szCs w:val="18"/>
      </w:rPr>
      <w:fldChar w:fldCharType="begin"/>
    </w:r>
    <w:r w:rsidR="004718D2" w:rsidRPr="004718D2">
      <w:rPr>
        <w:b/>
        <w:bCs/>
        <w:sz w:val="18"/>
        <w:szCs w:val="18"/>
      </w:rPr>
      <w:instrText xml:space="preserve"> NUMPAGES  </w:instrText>
    </w:r>
    <w:r w:rsidR="004718D2" w:rsidRPr="004718D2">
      <w:rPr>
        <w:b/>
        <w:bCs/>
        <w:sz w:val="18"/>
        <w:szCs w:val="18"/>
      </w:rPr>
      <w:fldChar w:fldCharType="separate"/>
    </w:r>
    <w:r w:rsidR="009B2BAB">
      <w:rPr>
        <w:b/>
        <w:bCs/>
        <w:noProof/>
        <w:sz w:val="18"/>
        <w:szCs w:val="18"/>
      </w:rPr>
      <w:t>4</w:t>
    </w:r>
    <w:r w:rsidR="004718D2" w:rsidRPr="004718D2">
      <w:rPr>
        <w:b/>
        <w:bCs/>
        <w:sz w:val="18"/>
        <w:szCs w:val="18"/>
      </w:rPr>
      <w:fldChar w:fldCharType="end"/>
    </w:r>
  </w:p>
  <w:p w14:paraId="5038C350" w14:textId="77777777" w:rsidR="004718D2" w:rsidRDefault="00471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CE7D0" w14:textId="77777777" w:rsidR="00E11424" w:rsidRDefault="00E11424">
      <w:r>
        <w:separator/>
      </w:r>
    </w:p>
  </w:footnote>
  <w:footnote w:type="continuationSeparator" w:id="0">
    <w:p w14:paraId="1DBBB05F" w14:textId="77777777" w:rsidR="00E11424" w:rsidRDefault="00E11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57DC4" w14:textId="77777777" w:rsidR="004718D2" w:rsidRDefault="00945257" w:rsidP="00945257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7D872" w14:textId="5625F154" w:rsidR="00596CC7" w:rsidRPr="005A3FF1" w:rsidRDefault="00596CC7" w:rsidP="00596CC7">
    <w:pPr>
      <w:pStyle w:val="Header"/>
      <w:jc w:val="center"/>
      <w:rPr>
        <w:b/>
        <w:color w:val="FF0000"/>
        <w:sz w:val="32"/>
        <w:szCs w:val="32"/>
      </w:rPr>
    </w:pPr>
    <w:r w:rsidRPr="005A3FF1">
      <w:rPr>
        <w:b/>
        <w:color w:val="FF0000"/>
        <w:sz w:val="32"/>
        <w:szCs w:val="32"/>
      </w:rPr>
      <w:t>Official</w:t>
    </w:r>
    <w:r>
      <w:rPr>
        <w:b/>
        <w:color w:val="FF0000"/>
        <w:sz w:val="32"/>
        <w:szCs w:val="32"/>
      </w:rPr>
      <w:t>: Sensitive</w:t>
    </w:r>
  </w:p>
  <w:p w14:paraId="657C6341" w14:textId="77777777" w:rsidR="004718D2" w:rsidRPr="004718D2" w:rsidRDefault="004718D2" w:rsidP="004718D2">
    <w:pPr>
      <w:pStyle w:val="Header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C5484" w14:textId="77777777" w:rsidR="00EA02E7" w:rsidRDefault="00E11424">
    <w:pPr>
      <w:pStyle w:val="Header"/>
    </w:pPr>
    <w:r>
      <w:rPr>
        <w:noProof/>
        <w:lang w:val="en-US" w:eastAsia="zh-TW"/>
      </w:rPr>
      <w:pict w14:anchorId="598447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786D"/>
    <w:multiLevelType w:val="hybridMultilevel"/>
    <w:tmpl w:val="74D8E8BA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B6A114C"/>
    <w:multiLevelType w:val="hybridMultilevel"/>
    <w:tmpl w:val="806052E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EBF790E"/>
    <w:multiLevelType w:val="singleLevel"/>
    <w:tmpl w:val="111CAB2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2633BF"/>
    <w:multiLevelType w:val="hybridMultilevel"/>
    <w:tmpl w:val="934C58E2"/>
    <w:lvl w:ilvl="0" w:tplc="842CF7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C2E37"/>
    <w:multiLevelType w:val="hybridMultilevel"/>
    <w:tmpl w:val="822AE76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531DFA"/>
    <w:multiLevelType w:val="hybridMultilevel"/>
    <w:tmpl w:val="60C2658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CA464F7"/>
    <w:multiLevelType w:val="hybridMultilevel"/>
    <w:tmpl w:val="F97244CC"/>
    <w:lvl w:ilvl="0" w:tplc="94B2E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9691F"/>
    <w:multiLevelType w:val="singleLevel"/>
    <w:tmpl w:val="3D8A2ABA"/>
    <w:lvl w:ilvl="0">
      <w:start w:val="1"/>
      <w:numFmt w:val="bullet"/>
      <w:pStyle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D1E3EAC"/>
    <w:multiLevelType w:val="hybridMultilevel"/>
    <w:tmpl w:val="31726F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2510B"/>
    <w:multiLevelType w:val="hybridMultilevel"/>
    <w:tmpl w:val="C5CE0C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603E8"/>
    <w:multiLevelType w:val="singleLevel"/>
    <w:tmpl w:val="2D6A9D0A"/>
    <w:lvl w:ilvl="0">
      <w:start w:val="1"/>
      <w:numFmt w:val="bullet"/>
      <w:pStyle w:val="Bulle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E484143"/>
    <w:multiLevelType w:val="hybridMultilevel"/>
    <w:tmpl w:val="BA5C00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50BCD"/>
    <w:multiLevelType w:val="hybridMultilevel"/>
    <w:tmpl w:val="BE74000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A5515B"/>
    <w:multiLevelType w:val="hybridMultilevel"/>
    <w:tmpl w:val="C54699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/>
        <w:color w:val="333333"/>
        <w:sz w:val="23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8C1CF5"/>
    <w:multiLevelType w:val="hybridMultilevel"/>
    <w:tmpl w:val="163A1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10082"/>
    <w:multiLevelType w:val="hybridMultilevel"/>
    <w:tmpl w:val="796476A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C613F3B"/>
    <w:multiLevelType w:val="hybridMultilevel"/>
    <w:tmpl w:val="CA90AD9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F0701"/>
    <w:multiLevelType w:val="hybridMultilevel"/>
    <w:tmpl w:val="22EE87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E1BDD"/>
    <w:multiLevelType w:val="hybridMultilevel"/>
    <w:tmpl w:val="2E1E7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954AB"/>
    <w:multiLevelType w:val="hybridMultilevel"/>
    <w:tmpl w:val="F754E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A10E6"/>
    <w:multiLevelType w:val="hybridMultilevel"/>
    <w:tmpl w:val="FBF8D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F1AD4"/>
    <w:multiLevelType w:val="hybridMultilevel"/>
    <w:tmpl w:val="C5CE0C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82E13"/>
    <w:multiLevelType w:val="hybridMultilevel"/>
    <w:tmpl w:val="74F8F0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15"/>
  </w:num>
  <w:num w:numId="9">
    <w:abstractNumId w:val="0"/>
  </w:num>
  <w:num w:numId="10">
    <w:abstractNumId w:val="13"/>
  </w:num>
  <w:num w:numId="11">
    <w:abstractNumId w:val="17"/>
  </w:num>
  <w:num w:numId="12">
    <w:abstractNumId w:val="22"/>
  </w:num>
  <w:num w:numId="13">
    <w:abstractNumId w:val="8"/>
  </w:num>
  <w:num w:numId="14">
    <w:abstractNumId w:val="11"/>
  </w:num>
  <w:num w:numId="15">
    <w:abstractNumId w:val="20"/>
  </w:num>
  <w:num w:numId="16">
    <w:abstractNumId w:val="3"/>
  </w:num>
  <w:num w:numId="17">
    <w:abstractNumId w:val="14"/>
  </w:num>
  <w:num w:numId="18">
    <w:abstractNumId w:val="16"/>
  </w:num>
  <w:num w:numId="19">
    <w:abstractNumId w:val="9"/>
  </w:num>
  <w:num w:numId="20">
    <w:abstractNumId w:val="21"/>
  </w:num>
  <w:num w:numId="21">
    <w:abstractNumId w:val="18"/>
  </w:num>
  <w:num w:numId="22">
    <w:abstractNumId w:val="12"/>
  </w:num>
  <w:num w:numId="2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28A"/>
    <w:rsid w:val="00017871"/>
    <w:rsid w:val="000246B8"/>
    <w:rsid w:val="00041C13"/>
    <w:rsid w:val="000C1B08"/>
    <w:rsid w:val="000C6BF9"/>
    <w:rsid w:val="000D2B11"/>
    <w:rsid w:val="000D30C9"/>
    <w:rsid w:val="000D311A"/>
    <w:rsid w:val="00117B8D"/>
    <w:rsid w:val="00175FBB"/>
    <w:rsid w:val="001976A2"/>
    <w:rsid w:val="001A5308"/>
    <w:rsid w:val="001B6874"/>
    <w:rsid w:val="001E028A"/>
    <w:rsid w:val="001E37F8"/>
    <w:rsid w:val="002001D5"/>
    <w:rsid w:val="00207A91"/>
    <w:rsid w:val="002527F0"/>
    <w:rsid w:val="00281DA6"/>
    <w:rsid w:val="002A78AA"/>
    <w:rsid w:val="002C6CD2"/>
    <w:rsid w:val="002D32BD"/>
    <w:rsid w:val="002E1E9C"/>
    <w:rsid w:val="002E454C"/>
    <w:rsid w:val="002E5273"/>
    <w:rsid w:val="00340533"/>
    <w:rsid w:val="0034485F"/>
    <w:rsid w:val="003477C3"/>
    <w:rsid w:val="00363F72"/>
    <w:rsid w:val="003671ED"/>
    <w:rsid w:val="003726C3"/>
    <w:rsid w:val="003B149D"/>
    <w:rsid w:val="003C627F"/>
    <w:rsid w:val="003F14F5"/>
    <w:rsid w:val="00421658"/>
    <w:rsid w:val="004357F6"/>
    <w:rsid w:val="00443BA0"/>
    <w:rsid w:val="00457AD4"/>
    <w:rsid w:val="00461778"/>
    <w:rsid w:val="004718D2"/>
    <w:rsid w:val="004728D4"/>
    <w:rsid w:val="00476518"/>
    <w:rsid w:val="00476EE6"/>
    <w:rsid w:val="00483E65"/>
    <w:rsid w:val="004A4D54"/>
    <w:rsid w:val="004B27E1"/>
    <w:rsid w:val="004E0E59"/>
    <w:rsid w:val="004E1492"/>
    <w:rsid w:val="00522399"/>
    <w:rsid w:val="00596CC7"/>
    <w:rsid w:val="005A1B13"/>
    <w:rsid w:val="005A3422"/>
    <w:rsid w:val="005B20CB"/>
    <w:rsid w:val="005B4F7E"/>
    <w:rsid w:val="005E2770"/>
    <w:rsid w:val="005F5B30"/>
    <w:rsid w:val="00665718"/>
    <w:rsid w:val="00671E94"/>
    <w:rsid w:val="006B6843"/>
    <w:rsid w:val="006B6C56"/>
    <w:rsid w:val="006C1D7D"/>
    <w:rsid w:val="006C6501"/>
    <w:rsid w:val="00763753"/>
    <w:rsid w:val="0077513E"/>
    <w:rsid w:val="00794D9D"/>
    <w:rsid w:val="007A691E"/>
    <w:rsid w:val="007D34D8"/>
    <w:rsid w:val="007E72DD"/>
    <w:rsid w:val="00842047"/>
    <w:rsid w:val="00861DED"/>
    <w:rsid w:val="008624D1"/>
    <w:rsid w:val="008675D3"/>
    <w:rsid w:val="00881C2C"/>
    <w:rsid w:val="008922F6"/>
    <w:rsid w:val="00897B43"/>
    <w:rsid w:val="008A5F58"/>
    <w:rsid w:val="008C68A9"/>
    <w:rsid w:val="008C707C"/>
    <w:rsid w:val="008D609B"/>
    <w:rsid w:val="008F2F8F"/>
    <w:rsid w:val="008F38D0"/>
    <w:rsid w:val="008F6D87"/>
    <w:rsid w:val="008F75BD"/>
    <w:rsid w:val="0090369B"/>
    <w:rsid w:val="009120D1"/>
    <w:rsid w:val="00917877"/>
    <w:rsid w:val="00924F2A"/>
    <w:rsid w:val="00940401"/>
    <w:rsid w:val="00945257"/>
    <w:rsid w:val="0095186B"/>
    <w:rsid w:val="00955F04"/>
    <w:rsid w:val="00975215"/>
    <w:rsid w:val="009831D9"/>
    <w:rsid w:val="00984F2C"/>
    <w:rsid w:val="00986A1A"/>
    <w:rsid w:val="009A3147"/>
    <w:rsid w:val="009B0250"/>
    <w:rsid w:val="009B1A0D"/>
    <w:rsid w:val="009B2BAB"/>
    <w:rsid w:val="009C60E9"/>
    <w:rsid w:val="009E6179"/>
    <w:rsid w:val="009F438E"/>
    <w:rsid w:val="009F5D91"/>
    <w:rsid w:val="00A06486"/>
    <w:rsid w:val="00A069EC"/>
    <w:rsid w:val="00A15364"/>
    <w:rsid w:val="00A24144"/>
    <w:rsid w:val="00A65E82"/>
    <w:rsid w:val="00A721DD"/>
    <w:rsid w:val="00A909D5"/>
    <w:rsid w:val="00AB4A69"/>
    <w:rsid w:val="00AC1BE5"/>
    <w:rsid w:val="00AE60C1"/>
    <w:rsid w:val="00AF1E21"/>
    <w:rsid w:val="00B0775D"/>
    <w:rsid w:val="00B079EE"/>
    <w:rsid w:val="00B22F5E"/>
    <w:rsid w:val="00B277E9"/>
    <w:rsid w:val="00B432BD"/>
    <w:rsid w:val="00B52CA2"/>
    <w:rsid w:val="00B56C7B"/>
    <w:rsid w:val="00B61232"/>
    <w:rsid w:val="00B614AA"/>
    <w:rsid w:val="00BE4FB9"/>
    <w:rsid w:val="00BF2789"/>
    <w:rsid w:val="00BF3EE0"/>
    <w:rsid w:val="00C159CA"/>
    <w:rsid w:val="00C20200"/>
    <w:rsid w:val="00C65F70"/>
    <w:rsid w:val="00C75559"/>
    <w:rsid w:val="00CA5A3C"/>
    <w:rsid w:val="00CC3205"/>
    <w:rsid w:val="00CC414E"/>
    <w:rsid w:val="00CD17EA"/>
    <w:rsid w:val="00CD1BE6"/>
    <w:rsid w:val="00CD5086"/>
    <w:rsid w:val="00CF0248"/>
    <w:rsid w:val="00D03DC9"/>
    <w:rsid w:val="00D12832"/>
    <w:rsid w:val="00D64084"/>
    <w:rsid w:val="00D7334D"/>
    <w:rsid w:val="00D76939"/>
    <w:rsid w:val="00D76AC4"/>
    <w:rsid w:val="00D95E59"/>
    <w:rsid w:val="00E11424"/>
    <w:rsid w:val="00E43569"/>
    <w:rsid w:val="00E477D4"/>
    <w:rsid w:val="00E6518B"/>
    <w:rsid w:val="00E75B73"/>
    <w:rsid w:val="00E80515"/>
    <w:rsid w:val="00E82E31"/>
    <w:rsid w:val="00E85254"/>
    <w:rsid w:val="00E90D39"/>
    <w:rsid w:val="00E9661D"/>
    <w:rsid w:val="00EA02E7"/>
    <w:rsid w:val="00EA08C3"/>
    <w:rsid w:val="00EA1603"/>
    <w:rsid w:val="00EA193A"/>
    <w:rsid w:val="00EA662B"/>
    <w:rsid w:val="00ED0C88"/>
    <w:rsid w:val="00F61DC6"/>
    <w:rsid w:val="00F6247E"/>
    <w:rsid w:val="00F62ED0"/>
    <w:rsid w:val="00F705F6"/>
    <w:rsid w:val="00FE1122"/>
    <w:rsid w:val="00FE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6C2A8DBF"/>
  <w15:chartTrackingRefBased/>
  <w15:docId w15:val="{637EA78C-71A6-4F44-9D42-2A7DB6D4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line="280" w:lineRule="atLeast"/>
      <w:outlineLvl w:val="0"/>
    </w:pPr>
    <w:rPr>
      <w:rFonts w:ascii="Trebuchet MS" w:hAnsi="Trebuchet MS"/>
      <w:b/>
      <w:spacing w:val="2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1094"/>
        <w:tab w:val="left" w:pos="-720"/>
        <w:tab w:val="left" w:pos="0"/>
        <w:tab w:val="left" w:pos="543"/>
        <w:tab w:val="left" w:pos="1440"/>
        <w:tab w:val="left" w:pos="2160"/>
        <w:tab w:val="left" w:pos="2641"/>
        <w:tab w:val="left" w:pos="3151"/>
        <w:tab w:val="left" w:pos="4320"/>
      </w:tabs>
      <w:jc w:val="both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-1094"/>
        <w:tab w:val="left" w:pos="-720"/>
        <w:tab w:val="left" w:pos="0"/>
        <w:tab w:val="left" w:pos="714"/>
        <w:tab w:val="left" w:pos="1440"/>
        <w:tab w:val="left" w:pos="2160"/>
        <w:tab w:val="left" w:pos="2641"/>
        <w:tab w:val="left" w:pos="3038"/>
        <w:tab w:val="left" w:pos="4320"/>
      </w:tabs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pPr>
      <w:numPr>
        <w:numId w:val="1"/>
      </w:numPr>
    </w:pPr>
  </w:style>
  <w:style w:type="paragraph" w:customStyle="1" w:styleId="a">
    <w:name w:val="_"/>
    <w:basedOn w:val="Normal"/>
    <w:pPr>
      <w:widowControl w:val="0"/>
      <w:ind w:left="543" w:hanging="543"/>
    </w:pPr>
    <w:rPr>
      <w:rFonts w:ascii="Courier New" w:hAnsi="Courier New"/>
      <w:snapToGrid w:val="0"/>
      <w:sz w:val="24"/>
      <w:lang w:val="en-US"/>
    </w:rPr>
  </w:style>
  <w:style w:type="paragraph" w:customStyle="1" w:styleId="Bullet2">
    <w:name w:val="Bullet2"/>
    <w:basedOn w:val="Normal"/>
    <w:pPr>
      <w:numPr>
        <w:numId w:val="3"/>
      </w:numPr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snapToGrid w:val="0"/>
      <w:sz w:val="24"/>
    </w:rPr>
  </w:style>
  <w:style w:type="paragraph" w:styleId="BodyText3">
    <w:name w:val="Body Text 3"/>
    <w:basedOn w:val="Normal"/>
    <w:pPr>
      <w:jc w:val="both"/>
    </w:pPr>
    <w:rPr>
      <w:i/>
      <w:sz w:val="24"/>
    </w:rPr>
  </w:style>
  <w:style w:type="paragraph" w:customStyle="1" w:styleId="Normal13">
    <w:name w:val="Normal 13"/>
    <w:basedOn w:val="Normal"/>
    <w:pPr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72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21D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76939"/>
    <w:pPr>
      <w:ind w:left="720"/>
    </w:pPr>
  </w:style>
  <w:style w:type="paragraph" w:customStyle="1" w:styleId="CM15">
    <w:name w:val="CM15"/>
    <w:basedOn w:val="Normal"/>
    <w:next w:val="Normal"/>
    <w:uiPriority w:val="99"/>
    <w:rsid w:val="002D32B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AU"/>
    </w:rPr>
  </w:style>
  <w:style w:type="paragraph" w:customStyle="1" w:styleId="Default">
    <w:name w:val="Default"/>
    <w:rsid w:val="00E8525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E85254"/>
    <w:rPr>
      <w:color w:val="auto"/>
    </w:rPr>
  </w:style>
  <w:style w:type="paragraph" w:customStyle="1" w:styleId="CM2">
    <w:name w:val="CM2"/>
    <w:basedOn w:val="Default"/>
    <w:next w:val="Default"/>
    <w:uiPriority w:val="99"/>
    <w:rsid w:val="00E85254"/>
    <w:pPr>
      <w:spacing w:line="280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461778"/>
    <w:rPr>
      <w:color w:val="auto"/>
    </w:rPr>
  </w:style>
  <w:style w:type="character" w:customStyle="1" w:styleId="FooterChar">
    <w:name w:val="Footer Char"/>
    <w:link w:val="Footer"/>
    <w:uiPriority w:val="99"/>
    <w:rsid w:val="004718D2"/>
    <w:rPr>
      <w:rFonts w:ascii="Arial" w:hAnsi="Arial"/>
      <w:sz w:val="22"/>
      <w:lang w:eastAsia="en-US"/>
    </w:rPr>
  </w:style>
  <w:style w:type="character" w:styleId="CommentReference">
    <w:name w:val="annotation reference"/>
    <w:rsid w:val="007D34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34D8"/>
    <w:rPr>
      <w:sz w:val="20"/>
    </w:rPr>
  </w:style>
  <w:style w:type="character" w:customStyle="1" w:styleId="CommentTextChar">
    <w:name w:val="Comment Text Char"/>
    <w:link w:val="CommentText"/>
    <w:rsid w:val="007D34D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D34D8"/>
    <w:rPr>
      <w:b/>
      <w:bCs/>
    </w:rPr>
  </w:style>
  <w:style w:type="character" w:customStyle="1" w:styleId="CommentSubjectChar">
    <w:name w:val="Comment Subject Char"/>
    <w:link w:val="CommentSubject"/>
    <w:rsid w:val="007D34D8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3671ED"/>
    <w:rPr>
      <w:rFonts w:ascii="Arial" w:hAnsi="Arial"/>
      <w:sz w:val="22"/>
      <w:lang w:eastAsia="en-US"/>
    </w:rPr>
  </w:style>
  <w:style w:type="table" w:styleId="TableGrid">
    <w:name w:val="Table Grid"/>
    <w:basedOn w:val="TableNormal"/>
    <w:rsid w:val="00372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A734C-8216-4903-A528-18342596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1829</Characters>
  <Application>Microsoft Office Word</Application>
  <DocSecurity>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template</vt:lpstr>
    </vt:vector>
  </TitlesOfParts>
  <Company>WA Government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template</dc:title>
  <dc:subject/>
  <dc:creator>HR Project</dc:creator>
  <cp:keywords/>
  <cp:lastModifiedBy>Josephine Kennedy</cp:lastModifiedBy>
  <cp:revision>3</cp:revision>
  <cp:lastPrinted>2017-12-04T01:35:00Z</cp:lastPrinted>
  <dcterms:created xsi:type="dcterms:W3CDTF">2021-08-23T05:28:00Z</dcterms:created>
  <dcterms:modified xsi:type="dcterms:W3CDTF">2021-10-14T06:45:00Z</dcterms:modified>
</cp:coreProperties>
</file>